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0F" w:rsidRDefault="00B8753B" w:rsidP="00B8753B">
      <w:pPr>
        <w:tabs>
          <w:tab w:val="left" w:pos="117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</w:t>
      </w:r>
    </w:p>
    <w:p w:rsidR="00375103" w:rsidRDefault="00375103" w:rsidP="006E78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5103" w:rsidRPr="00100B14" w:rsidRDefault="00375103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0B14">
        <w:rPr>
          <w:rFonts w:ascii="Times New Roman" w:hAnsi="Times New Roman"/>
          <w:b/>
          <w:sz w:val="24"/>
          <w:szCs w:val="24"/>
        </w:rPr>
        <w:t>Перечень инвестиционных площадок муниципального образования город Сорск</w:t>
      </w: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0B14">
        <w:rPr>
          <w:rFonts w:ascii="Times New Roman" w:hAnsi="Times New Roman"/>
          <w:b/>
          <w:sz w:val="24"/>
          <w:szCs w:val="24"/>
        </w:rPr>
        <w:t xml:space="preserve">на </w:t>
      </w:r>
      <w:r w:rsidR="0062592E">
        <w:rPr>
          <w:rFonts w:ascii="Times New Roman" w:hAnsi="Times New Roman"/>
          <w:b/>
          <w:sz w:val="24"/>
          <w:szCs w:val="24"/>
        </w:rPr>
        <w:t>01</w:t>
      </w:r>
      <w:r w:rsidRPr="00100B14">
        <w:rPr>
          <w:rFonts w:ascii="Times New Roman" w:hAnsi="Times New Roman"/>
          <w:b/>
          <w:sz w:val="24"/>
          <w:szCs w:val="24"/>
        </w:rPr>
        <w:t>.</w:t>
      </w:r>
      <w:r w:rsidR="00720478">
        <w:rPr>
          <w:rFonts w:ascii="Times New Roman" w:hAnsi="Times New Roman"/>
          <w:b/>
          <w:sz w:val="24"/>
          <w:szCs w:val="24"/>
        </w:rPr>
        <w:t>0</w:t>
      </w:r>
      <w:r w:rsidR="0062592E">
        <w:rPr>
          <w:rFonts w:ascii="Times New Roman" w:hAnsi="Times New Roman"/>
          <w:b/>
          <w:sz w:val="24"/>
          <w:szCs w:val="24"/>
        </w:rPr>
        <w:t>1</w:t>
      </w:r>
      <w:r w:rsidRPr="00100B14">
        <w:rPr>
          <w:rFonts w:ascii="Times New Roman" w:hAnsi="Times New Roman"/>
          <w:b/>
          <w:sz w:val="24"/>
          <w:szCs w:val="24"/>
        </w:rPr>
        <w:t>.20</w:t>
      </w:r>
      <w:r w:rsidR="00517B74">
        <w:rPr>
          <w:rFonts w:ascii="Times New Roman" w:hAnsi="Times New Roman"/>
          <w:b/>
          <w:sz w:val="24"/>
          <w:szCs w:val="24"/>
        </w:rPr>
        <w:t>2</w:t>
      </w:r>
      <w:r w:rsidR="00600729">
        <w:rPr>
          <w:rFonts w:ascii="Times New Roman" w:hAnsi="Times New Roman"/>
          <w:b/>
          <w:sz w:val="24"/>
          <w:szCs w:val="24"/>
        </w:rPr>
        <w:t>4</w:t>
      </w:r>
      <w:r w:rsidRPr="00100B14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6"/>
        <w:gridCol w:w="1417"/>
        <w:gridCol w:w="1070"/>
        <w:gridCol w:w="1172"/>
        <w:gridCol w:w="1388"/>
        <w:gridCol w:w="1473"/>
        <w:gridCol w:w="1421"/>
        <w:gridCol w:w="2061"/>
        <w:gridCol w:w="2330"/>
      </w:tblGrid>
      <w:tr w:rsidR="00375103" w:rsidRPr="00100B14" w:rsidTr="00375103">
        <w:trPr>
          <w:cantSplit/>
          <w:trHeight w:val="139"/>
          <w:tblHeader/>
        </w:trPr>
        <w:tc>
          <w:tcPr>
            <w:tcW w:w="2126" w:type="dxa"/>
            <w:vAlign w:val="center"/>
          </w:tcPr>
          <w:p w:rsidR="00375103" w:rsidRPr="00100B14" w:rsidRDefault="00375103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Название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</w:t>
            </w:r>
          </w:p>
        </w:tc>
        <w:tc>
          <w:tcPr>
            <w:tcW w:w="1417" w:type="dxa"/>
            <w:vAlign w:val="center"/>
          </w:tcPr>
          <w:p w:rsidR="00375103" w:rsidRPr="00100B14" w:rsidRDefault="00375103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хождение площадки</w:t>
            </w:r>
          </w:p>
        </w:tc>
        <w:tc>
          <w:tcPr>
            <w:tcW w:w="1070" w:type="dxa"/>
            <w:vAlign w:val="center"/>
          </w:tcPr>
          <w:p w:rsidR="00375103" w:rsidRPr="00100B14" w:rsidRDefault="00375103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Форма собс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1172" w:type="dxa"/>
            <w:vAlign w:val="center"/>
          </w:tcPr>
          <w:p w:rsidR="00375103" w:rsidRPr="00100B14" w:rsidRDefault="00375103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щадь, 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388" w:type="dxa"/>
            <w:vAlign w:val="center"/>
          </w:tcPr>
          <w:p w:rsidR="00375103" w:rsidRPr="00100B14" w:rsidRDefault="00375103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1473" w:type="dxa"/>
            <w:vAlign w:val="center"/>
          </w:tcPr>
          <w:p w:rsidR="00375103" w:rsidRPr="00100B14" w:rsidRDefault="00375103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Вид разр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шенного использ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421" w:type="dxa"/>
            <w:vAlign w:val="center"/>
          </w:tcPr>
          <w:p w:rsidR="00375103" w:rsidRPr="00100B14" w:rsidRDefault="00375103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Фактич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ское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2061" w:type="dxa"/>
            <w:vAlign w:val="center"/>
          </w:tcPr>
          <w:p w:rsidR="00375103" w:rsidRPr="00100B14" w:rsidRDefault="00375103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Особые условия</w:t>
            </w:r>
          </w:p>
        </w:tc>
        <w:tc>
          <w:tcPr>
            <w:tcW w:w="2330" w:type="dxa"/>
            <w:vAlign w:val="center"/>
          </w:tcPr>
          <w:p w:rsidR="00375103" w:rsidRPr="00100B14" w:rsidRDefault="00375103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Инженерная и транспортная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фраструктура</w:t>
            </w:r>
          </w:p>
        </w:tc>
      </w:tr>
      <w:tr w:rsidR="00375103" w:rsidRPr="00100B14" w:rsidTr="00375103">
        <w:trPr>
          <w:cantSplit/>
          <w:trHeight w:val="139"/>
        </w:trPr>
        <w:tc>
          <w:tcPr>
            <w:tcW w:w="14458" w:type="dxa"/>
            <w:gridSpan w:val="9"/>
          </w:tcPr>
          <w:p w:rsidR="00375103" w:rsidRPr="004A5BB5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0"/>
                <w:szCs w:val="10"/>
              </w:rPr>
            </w:pPr>
          </w:p>
          <w:p w:rsidR="00375103" w:rsidRPr="004A5BB5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A5BB5">
              <w:rPr>
                <w:rFonts w:ascii="Times New Roman" w:hAnsi="Times New Roman"/>
                <w:b/>
                <w:i/>
                <w:sz w:val="26"/>
                <w:szCs w:val="26"/>
              </w:rPr>
              <w:t>Инвестиционные площадки промышленно-производственного типа</w:t>
            </w:r>
          </w:p>
        </w:tc>
      </w:tr>
      <w:tr w:rsidR="00375103" w:rsidRPr="00100B14" w:rsidTr="00375103">
        <w:trPr>
          <w:cantSplit/>
          <w:trHeight w:val="139"/>
        </w:trPr>
        <w:tc>
          <w:tcPr>
            <w:tcW w:w="2126" w:type="dxa"/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3" w:type="dxa"/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30" w:type="dxa"/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75103" w:rsidRPr="00100B14" w:rsidTr="00375103">
        <w:trPr>
          <w:cantSplit/>
          <w:trHeight w:val="139"/>
        </w:trPr>
        <w:tc>
          <w:tcPr>
            <w:tcW w:w="14458" w:type="dxa"/>
            <w:gridSpan w:val="9"/>
          </w:tcPr>
          <w:p w:rsidR="00375103" w:rsidRPr="004A5BB5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0"/>
                <w:szCs w:val="10"/>
              </w:rPr>
            </w:pPr>
          </w:p>
          <w:p w:rsidR="00375103" w:rsidRPr="004A5BB5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A5BB5">
              <w:rPr>
                <w:rFonts w:ascii="Times New Roman" w:hAnsi="Times New Roman"/>
                <w:b/>
                <w:i/>
                <w:sz w:val="26"/>
                <w:szCs w:val="26"/>
              </w:rPr>
              <w:t>Инвестиционные площадки агропромышленного типа</w:t>
            </w:r>
          </w:p>
        </w:tc>
      </w:tr>
      <w:tr w:rsidR="00375103" w:rsidRPr="00100B14" w:rsidTr="00375103">
        <w:trPr>
          <w:cantSplit/>
          <w:trHeight w:val="139"/>
        </w:trPr>
        <w:tc>
          <w:tcPr>
            <w:tcW w:w="2126" w:type="dxa"/>
            <w:tcBorders>
              <w:bottom w:val="single" w:sz="4" w:space="0" w:color="auto"/>
            </w:tcBorders>
          </w:tcPr>
          <w:p w:rsidR="00375103" w:rsidRPr="00100B14" w:rsidRDefault="00375103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размещение 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вотноводческого комплекса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75103" w:rsidRPr="00100B14" w:rsidRDefault="00375103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орск, п.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Сорски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подхоз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, восточная сторона поселка, 4-й км дор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ги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Ерби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ская-Сорск</w:t>
            </w:r>
            <w:proofErr w:type="spellEnd"/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сельскох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зяйстве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ного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значения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сел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скохозяйс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венного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375103" w:rsidRPr="00100B14" w:rsidRDefault="00375103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375103" w:rsidRPr="00100B14" w:rsidRDefault="00375103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Отсутствие ко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куренции.</w:t>
            </w:r>
          </w:p>
          <w:p w:rsidR="00375103" w:rsidRPr="00100B14" w:rsidRDefault="00375103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ление участка. Территория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пользовалась 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нее как животн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водческий ко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плекс; строения разрушены; функциональное назначение –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витие животн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водства, развед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ние КРС.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375103" w:rsidRPr="00100B14" w:rsidRDefault="00375103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Имеются линии электропередач; г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зоснабжение,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лоснабжение – 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сутствует; необх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дима реконструкция сетей водоснабж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ния около 3-х км от площадки; источник водоснабжения – </w:t>
            </w:r>
            <w:proofErr w:type="spell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Ербинский</w:t>
            </w:r>
            <w:proofErr w:type="spell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водоз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бор. Подъездные пути имеются. 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фальтовая, железная дороги в непосре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ственной близости</w:t>
            </w:r>
          </w:p>
        </w:tc>
      </w:tr>
      <w:tr w:rsidR="00375103" w:rsidRPr="00100B14" w:rsidTr="00375103">
        <w:trPr>
          <w:cantSplit/>
          <w:trHeight w:val="139"/>
        </w:trPr>
        <w:tc>
          <w:tcPr>
            <w:tcW w:w="2126" w:type="dxa"/>
            <w:tcBorders>
              <w:bottom w:val="single" w:sz="4" w:space="0" w:color="auto"/>
            </w:tcBorders>
          </w:tcPr>
          <w:p w:rsidR="00375103" w:rsidRPr="002762BE" w:rsidRDefault="00375103" w:rsidP="00CC3E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lastRenderedPageBreak/>
              <w:t>Инвестиционная площадка под размещение те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личного хозяйства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75103" w:rsidRPr="002762BE" w:rsidRDefault="00375103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2762B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2762BE">
              <w:rPr>
                <w:rFonts w:ascii="Times New Roman" w:hAnsi="Times New Roman"/>
                <w:sz w:val="24"/>
                <w:szCs w:val="24"/>
              </w:rPr>
              <w:t xml:space="preserve">орск, п. </w:t>
            </w:r>
            <w:proofErr w:type="spellStart"/>
            <w:r w:rsidRPr="002762BE">
              <w:rPr>
                <w:rFonts w:ascii="Times New Roman" w:hAnsi="Times New Roman"/>
                <w:sz w:val="24"/>
                <w:szCs w:val="24"/>
              </w:rPr>
              <w:t>Сорски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й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подхоз</w:t>
            </w:r>
            <w:proofErr w:type="spellEnd"/>
            <w:r w:rsidRPr="002762BE">
              <w:rPr>
                <w:rFonts w:ascii="Times New Roman" w:hAnsi="Times New Roman"/>
                <w:sz w:val="24"/>
                <w:szCs w:val="24"/>
              </w:rPr>
              <w:t>, восточная сторона поселка, 4-й км дор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 xml:space="preserve">ги </w:t>
            </w:r>
            <w:proofErr w:type="spellStart"/>
            <w:r w:rsidRPr="002762BE">
              <w:rPr>
                <w:rFonts w:ascii="Times New Roman" w:hAnsi="Times New Roman"/>
                <w:sz w:val="24"/>
                <w:szCs w:val="24"/>
              </w:rPr>
              <w:t>Ерби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ская-Сорск</w:t>
            </w:r>
            <w:proofErr w:type="spellEnd"/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375103" w:rsidRPr="002762BE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ь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375103" w:rsidRPr="002762BE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734 кв</w:t>
            </w:r>
            <w:proofErr w:type="gramStart"/>
            <w:r w:rsidRPr="002762B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375103" w:rsidRPr="002762BE" w:rsidRDefault="00375103" w:rsidP="0042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Земли сельскох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зяйстве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ного 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а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значения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:rsidR="00375103" w:rsidRPr="002762BE" w:rsidRDefault="00375103" w:rsidP="0042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Для сел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ь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скохозяйс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т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венного 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пользов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а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375103" w:rsidRPr="002762BE" w:rsidRDefault="00375103" w:rsidP="00426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ь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375103" w:rsidRPr="002762BE" w:rsidRDefault="00375103" w:rsidP="00716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Отсутствие ко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куренции.</w:t>
            </w:r>
          </w:p>
          <w:p w:rsidR="00375103" w:rsidRPr="002762BE" w:rsidRDefault="00375103" w:rsidP="00F348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е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ление участка. Территория 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пользовалась р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а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нее как животн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водческий ко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м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плекс; строения разрушены.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375103" w:rsidRPr="002762BE" w:rsidRDefault="00375103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Имеются линии электропередач; г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зоснабжение, те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лоснабжение – о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сутствует; необх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дима реконструкция сетей водоснабж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ния около 3-х км от площадки; источник водоснабжения – </w:t>
            </w:r>
            <w:proofErr w:type="spellStart"/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Ербинский</w:t>
            </w:r>
            <w:proofErr w:type="spellEnd"/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водоз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бор. Подъездные пути имеются. А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фальтовая, железная дороги в непосре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ственной близости</w:t>
            </w:r>
          </w:p>
          <w:p w:rsidR="00375103" w:rsidRPr="002762BE" w:rsidRDefault="00375103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103" w:rsidRPr="002762BE" w:rsidRDefault="00375103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5103" w:rsidRPr="00100B14" w:rsidTr="00375103">
        <w:trPr>
          <w:cantSplit/>
          <w:trHeight w:val="139"/>
        </w:trPr>
        <w:tc>
          <w:tcPr>
            <w:tcW w:w="1445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5103" w:rsidRDefault="00375103" w:rsidP="00821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129C" w:rsidRDefault="0082129C" w:rsidP="00821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129C" w:rsidRDefault="0082129C" w:rsidP="00821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129C" w:rsidRDefault="0082129C" w:rsidP="00821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129C" w:rsidRDefault="0082129C" w:rsidP="00821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129C" w:rsidRDefault="0082129C" w:rsidP="00821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129C" w:rsidRDefault="0082129C" w:rsidP="00821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129C" w:rsidRDefault="0082129C" w:rsidP="00821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103" w:rsidRDefault="00375103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103" w:rsidRDefault="00375103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5103" w:rsidRPr="00100B14" w:rsidTr="00375103">
        <w:trPr>
          <w:cantSplit/>
          <w:trHeight w:val="139"/>
        </w:trPr>
        <w:tc>
          <w:tcPr>
            <w:tcW w:w="14458" w:type="dxa"/>
            <w:gridSpan w:val="9"/>
            <w:tcBorders>
              <w:top w:val="nil"/>
            </w:tcBorders>
          </w:tcPr>
          <w:p w:rsidR="00375103" w:rsidRDefault="00375103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103" w:rsidRPr="004A5BB5" w:rsidRDefault="00375103" w:rsidP="00DE45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4A5BB5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>Инвестиционные площадки туристско-рекреационного типа</w:t>
            </w:r>
          </w:p>
        </w:tc>
      </w:tr>
      <w:tr w:rsidR="00375103" w:rsidRPr="00100B14" w:rsidTr="00375103">
        <w:trPr>
          <w:cantSplit/>
          <w:trHeight w:val="139"/>
        </w:trPr>
        <w:tc>
          <w:tcPr>
            <w:tcW w:w="2126" w:type="dxa"/>
          </w:tcPr>
          <w:p w:rsidR="00375103" w:rsidRPr="00100B14" w:rsidRDefault="00375103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рекре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ционной зоны на территории пруда «Теплый»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под размещение зоны отдыха</w:t>
            </w:r>
          </w:p>
        </w:tc>
        <w:tc>
          <w:tcPr>
            <w:tcW w:w="1417" w:type="dxa"/>
          </w:tcPr>
          <w:p w:rsidR="00375103" w:rsidRPr="00100B14" w:rsidRDefault="00375103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г. Сорск, в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3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 севе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нее г. Со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ска, пруд на ручье «Золотой Ключ»; 5-й 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подъезд к Туманному</w:t>
            </w:r>
          </w:p>
          <w:p w:rsidR="00375103" w:rsidRPr="00100B14" w:rsidRDefault="00375103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375103" w:rsidRPr="00100B14" w:rsidRDefault="00375103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375103" w:rsidRPr="00100B14" w:rsidRDefault="00375103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6,51</w:t>
            </w:r>
          </w:p>
        </w:tc>
        <w:tc>
          <w:tcPr>
            <w:tcW w:w="1388" w:type="dxa"/>
          </w:tcPr>
          <w:p w:rsidR="00375103" w:rsidRPr="00100B14" w:rsidRDefault="00375103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Земли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сельхозн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значения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; земли ос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бо охр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няемых террит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рий и об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ъ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ектов</w:t>
            </w:r>
          </w:p>
          <w:p w:rsidR="00375103" w:rsidRPr="00100B14" w:rsidRDefault="00375103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</w:tcPr>
          <w:p w:rsidR="00375103" w:rsidRPr="00100B14" w:rsidRDefault="00375103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ре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реационных целей</w:t>
            </w:r>
          </w:p>
          <w:p w:rsidR="00375103" w:rsidRPr="00100B14" w:rsidRDefault="00375103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5103" w:rsidRPr="00100B14" w:rsidRDefault="00375103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</w:tcPr>
          <w:p w:rsidR="00375103" w:rsidRPr="00100B14" w:rsidRDefault="00375103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 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дыха и 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бительской рыбалки жителей города Сорска. Размещены лесной массив, здание 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зы отдыха площадью 243,4 кв.м. (износ -35%)</w:t>
            </w:r>
          </w:p>
          <w:p w:rsidR="00375103" w:rsidRPr="00100B14" w:rsidRDefault="00375103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375103" w:rsidRPr="00100B14" w:rsidRDefault="00375103" w:rsidP="00DE45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5103" w:rsidRPr="00100B14" w:rsidRDefault="00375103" w:rsidP="00DE4531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330" w:type="dxa"/>
          </w:tcPr>
          <w:p w:rsidR="00375103" w:rsidRPr="00100B14" w:rsidRDefault="00375103" w:rsidP="006D4F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 наличии  электр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снабжение; под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ъ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ездные пути -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вийная дорога,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Сорск-Туманный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»-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500 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. Расстояние от границ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инвест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лощадки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реги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нальной дороги 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–а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Пригорск-Ербинская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» 8км</w:t>
            </w:r>
          </w:p>
        </w:tc>
      </w:tr>
      <w:tr w:rsidR="00375103" w:rsidRPr="00100B14" w:rsidTr="00375103">
        <w:trPr>
          <w:cantSplit/>
          <w:trHeight w:val="139"/>
        </w:trPr>
        <w:tc>
          <w:tcPr>
            <w:tcW w:w="2126" w:type="dxa"/>
          </w:tcPr>
          <w:p w:rsidR="00375103" w:rsidRPr="00100B14" w:rsidRDefault="00375103" w:rsidP="004D1D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рекре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ционной зоны на территории пруда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Новый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под ра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мещение зоны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дыха</w:t>
            </w:r>
          </w:p>
        </w:tc>
        <w:tc>
          <w:tcPr>
            <w:tcW w:w="1417" w:type="dxa"/>
          </w:tcPr>
          <w:p w:rsidR="00375103" w:rsidRPr="00FC5275" w:rsidRDefault="00375103" w:rsidP="00FC5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275">
              <w:rPr>
                <w:rFonts w:ascii="Times New Roman" w:hAnsi="Times New Roman"/>
                <w:sz w:val="24"/>
                <w:szCs w:val="24"/>
              </w:rPr>
              <w:t>г. Сорск, в 6 км юго-западнее г. Сорска, пруд на ручье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Сайгачи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70" w:type="dxa"/>
          </w:tcPr>
          <w:p w:rsidR="00375103" w:rsidRPr="00100B14" w:rsidRDefault="00375103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375103" w:rsidRPr="00100B14" w:rsidRDefault="00375103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</w:tcPr>
          <w:p w:rsidR="00375103" w:rsidRPr="00100B14" w:rsidRDefault="00375103" w:rsidP="00FC527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275">
              <w:rPr>
                <w:rFonts w:ascii="Times New Roman" w:hAnsi="Times New Roman"/>
                <w:sz w:val="24"/>
                <w:szCs w:val="24"/>
              </w:rPr>
              <w:t xml:space="preserve">Земли 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сельхозн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а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значения</w:t>
            </w:r>
            <w:proofErr w:type="spellEnd"/>
          </w:p>
        </w:tc>
        <w:tc>
          <w:tcPr>
            <w:tcW w:w="1473" w:type="dxa"/>
          </w:tcPr>
          <w:p w:rsidR="00375103" w:rsidRPr="00100B14" w:rsidRDefault="00375103" w:rsidP="00677A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ре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реационных целей</w:t>
            </w:r>
          </w:p>
          <w:p w:rsidR="00375103" w:rsidRPr="00100B14" w:rsidRDefault="00375103" w:rsidP="00677A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5103" w:rsidRPr="00100B14" w:rsidRDefault="00375103" w:rsidP="00677A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</w:tcPr>
          <w:p w:rsidR="00375103" w:rsidRPr="00100B14" w:rsidRDefault="00375103" w:rsidP="00132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 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дыха и 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бительской рыбалки жителей города Сорска. </w:t>
            </w:r>
          </w:p>
        </w:tc>
        <w:tc>
          <w:tcPr>
            <w:tcW w:w="2061" w:type="dxa"/>
          </w:tcPr>
          <w:p w:rsidR="00375103" w:rsidRPr="00100B14" w:rsidRDefault="00375103" w:rsidP="00CC3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30" w:type="dxa"/>
          </w:tcPr>
          <w:p w:rsidR="00375103" w:rsidRDefault="00375103" w:rsidP="000F0B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275">
              <w:rPr>
                <w:rFonts w:ascii="Times New Roman" w:hAnsi="Times New Roman"/>
                <w:sz w:val="24"/>
                <w:szCs w:val="24"/>
              </w:rPr>
              <w:t>в наличии   грави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й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ная дорога до г</w:t>
            </w:r>
            <w:proofErr w:type="gramStart"/>
            <w:r w:rsidRPr="00FC5275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FC5275">
              <w:rPr>
                <w:rFonts w:ascii="Times New Roman" w:hAnsi="Times New Roman"/>
                <w:sz w:val="24"/>
                <w:szCs w:val="24"/>
              </w:rPr>
              <w:t>орска  -6 км. Ра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с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стояние от границ 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инвестплощадки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 xml:space="preserve"> до региональной дор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о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ги </w:t>
            </w:r>
            <w:proofErr w:type="gramStart"/>
            <w:r w:rsidRPr="00FC5275">
              <w:rPr>
                <w:rFonts w:ascii="Times New Roman" w:hAnsi="Times New Roman"/>
                <w:sz w:val="24"/>
                <w:szCs w:val="24"/>
              </w:rPr>
              <w:t>–а</w:t>
            </w:r>
            <w:proofErr w:type="gramEnd"/>
            <w:r w:rsidRPr="00FC527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Пригорск-Ербинская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>»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км</w:t>
            </w:r>
          </w:p>
          <w:p w:rsidR="00375103" w:rsidRPr="00FC5275" w:rsidRDefault="00375103" w:rsidP="000F0B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103" w:rsidRPr="00100B14" w:rsidTr="00375103">
        <w:trPr>
          <w:cantSplit/>
          <w:trHeight w:val="139"/>
        </w:trPr>
        <w:tc>
          <w:tcPr>
            <w:tcW w:w="14458" w:type="dxa"/>
            <w:gridSpan w:val="9"/>
          </w:tcPr>
          <w:p w:rsidR="00375103" w:rsidRDefault="00375103" w:rsidP="00DE45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</w:p>
          <w:p w:rsidR="00375103" w:rsidRPr="004A5BB5" w:rsidRDefault="00375103" w:rsidP="00DE45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4A5BB5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Прочие инвестиционные площадки</w:t>
            </w:r>
          </w:p>
        </w:tc>
      </w:tr>
      <w:tr w:rsidR="00375103" w:rsidRPr="00100B14" w:rsidTr="00375103">
        <w:trPr>
          <w:cantSplit/>
          <w:trHeight w:val="139"/>
        </w:trPr>
        <w:tc>
          <w:tcPr>
            <w:tcW w:w="2126" w:type="dxa"/>
          </w:tcPr>
          <w:p w:rsidR="00375103" w:rsidRPr="00100B14" w:rsidRDefault="00375103" w:rsidP="001B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строительство 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фе</w:t>
            </w:r>
          </w:p>
          <w:p w:rsidR="00375103" w:rsidRPr="00100B14" w:rsidRDefault="00375103" w:rsidP="001B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75103" w:rsidRPr="00100B14" w:rsidRDefault="00375103" w:rsidP="001B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ул.Пионерская в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оне ДК «Мета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лург»</w:t>
            </w:r>
          </w:p>
        </w:tc>
        <w:tc>
          <w:tcPr>
            <w:tcW w:w="1070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388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Зона парков и скверов</w:t>
            </w:r>
          </w:p>
        </w:tc>
        <w:tc>
          <w:tcPr>
            <w:tcW w:w="1421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375103" w:rsidRPr="00100B14" w:rsidRDefault="00375103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стройки, ранее использовалась под карусели в районе парке. Единственное кафе в городе расположено примерно в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1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от данной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щадки. Потреб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ется изменение разрешенного использования земельного уч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стка.</w:t>
            </w:r>
          </w:p>
        </w:tc>
        <w:tc>
          <w:tcPr>
            <w:tcW w:w="2330" w:type="dxa"/>
          </w:tcPr>
          <w:p w:rsidR="00375103" w:rsidRPr="00100B14" w:rsidRDefault="00375103" w:rsidP="001B78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Имеется доступ </w:t>
            </w:r>
            <w:proofErr w:type="gram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инженерной и транспортной </w:t>
            </w:r>
            <w:proofErr w:type="spell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структуре</w:t>
            </w:r>
            <w:proofErr w:type="spell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 на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ритории объекта. Необходимо пол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чение технических условий на технол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гическое присоед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нение к сетям ко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мунальной инфр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структуры.</w:t>
            </w:r>
          </w:p>
        </w:tc>
      </w:tr>
      <w:tr w:rsidR="00375103" w:rsidRPr="00100B14" w:rsidTr="00375103">
        <w:trPr>
          <w:cantSplit/>
          <w:trHeight w:val="139"/>
        </w:trPr>
        <w:tc>
          <w:tcPr>
            <w:tcW w:w="2126" w:type="dxa"/>
          </w:tcPr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lastRenderedPageBreak/>
              <w:t>Инвестиционная площадка под строительство сельскохозяйс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венного рынка</w:t>
            </w:r>
          </w:p>
        </w:tc>
        <w:tc>
          <w:tcPr>
            <w:tcW w:w="1417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ул.Кирова 30 «А»</w:t>
            </w:r>
          </w:p>
        </w:tc>
        <w:tc>
          <w:tcPr>
            <w:tcW w:w="1070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388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Общес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венно-деловая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1421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На территории находится ки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пичное здание 12м Х 68м в 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зобранном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стоянии до уро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ня 2-3-го этажа. Возможно увел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чение площади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инвестплощадки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0,3 га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Площадка нах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дится в це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тральной части города, граничит с одной стороны с зоной сущес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вующей жилой застройки, с др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гой стороны 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ражами. Прое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тирование в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ответствии с ге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планом 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орска.</w:t>
            </w:r>
          </w:p>
        </w:tc>
        <w:tc>
          <w:tcPr>
            <w:tcW w:w="2330" w:type="dxa"/>
          </w:tcPr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Имеется доступ к инженерной и транспортной 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фраструктуре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 на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ритории объекта. </w:t>
            </w:r>
          </w:p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proofErr w:type="spellStart"/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мощ-ностей</w:t>
            </w:r>
            <w:proofErr w:type="spellEnd"/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для подкл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чения дополнител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ных потребителей – по техническим 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ловиям сетевой компаний, тепл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снабжающей орг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низации,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ресурс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снабжающей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орг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низации. </w:t>
            </w:r>
          </w:p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ницы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инвестпл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точки подключения к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тям электроснабж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ния, теплоснабж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водоснажнения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и водоотведения –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50 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75103" w:rsidRPr="00100B14" w:rsidTr="00375103">
        <w:trPr>
          <w:cantSplit/>
          <w:trHeight w:val="844"/>
        </w:trPr>
        <w:tc>
          <w:tcPr>
            <w:tcW w:w="2126" w:type="dxa"/>
          </w:tcPr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lastRenderedPageBreak/>
              <w:t>Инвестиционная площадка под строительство многоэтажного жилого дома</w:t>
            </w:r>
          </w:p>
        </w:tc>
        <w:tc>
          <w:tcPr>
            <w:tcW w:w="1417" w:type="dxa"/>
          </w:tcPr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орск, </w:t>
            </w:r>
          </w:p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айгачинская</w:t>
            </w:r>
            <w:proofErr w:type="spellEnd"/>
          </w:p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8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лищного строител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421" w:type="dxa"/>
          </w:tcPr>
          <w:p w:rsidR="00375103" w:rsidRPr="00100B14" w:rsidRDefault="00375103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зуется. Размещен лесной массив</w:t>
            </w:r>
          </w:p>
        </w:tc>
        <w:tc>
          <w:tcPr>
            <w:tcW w:w="2061" w:type="dxa"/>
          </w:tcPr>
          <w:p w:rsidR="00375103" w:rsidRPr="00100B14" w:rsidRDefault="00375103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ление участка или его расшир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ние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 га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 Пр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дусмотрено ген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ланом с п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реводом вида разрешенного использования земель – с земель лесного фонда в земли населе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ных пунктов</w:t>
            </w:r>
          </w:p>
        </w:tc>
        <w:tc>
          <w:tcPr>
            <w:tcW w:w="2330" w:type="dxa"/>
          </w:tcPr>
          <w:p w:rsidR="00375103" w:rsidRPr="00100B14" w:rsidRDefault="00375103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ницы площадки до точки подключения:</w:t>
            </w:r>
          </w:p>
          <w:p w:rsidR="00375103" w:rsidRPr="00100B14" w:rsidRDefault="00375103" w:rsidP="00455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к сетям электр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снабжения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0,5 км</w:t>
              </w:r>
            </w:smartTag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; к сетям теплосна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0,8 км</w:t>
              </w:r>
            </w:smartTag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75103" w:rsidRPr="00100B14" w:rsidRDefault="00375103" w:rsidP="00455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к системе вод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снабжения и вод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отведения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0,8 км</w:t>
              </w:r>
            </w:smartTag>
          </w:p>
          <w:p w:rsidR="00375103" w:rsidRPr="00100B14" w:rsidRDefault="00375103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ницы площадки до трассы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Пригорск-Биджа-Сорск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11 км</w:t>
              </w:r>
            </w:smartTag>
          </w:p>
        </w:tc>
      </w:tr>
      <w:tr w:rsidR="00375103" w:rsidRPr="00100B14" w:rsidTr="00375103">
        <w:trPr>
          <w:cantSplit/>
          <w:trHeight w:val="844"/>
        </w:trPr>
        <w:tc>
          <w:tcPr>
            <w:tcW w:w="2126" w:type="dxa"/>
          </w:tcPr>
          <w:p w:rsidR="00375103" w:rsidRDefault="00375103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под строительство Детского </w:t>
            </w:r>
            <w:r>
              <w:rPr>
                <w:rFonts w:ascii="Times New Roman" w:hAnsi="Times New Roman"/>
                <w:sz w:val="24"/>
                <w:szCs w:val="24"/>
              </w:rPr>
              <w:t>развл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кательного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плекса в горо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ском парке кул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туры и отдыха</w:t>
            </w:r>
          </w:p>
          <w:p w:rsidR="00375103" w:rsidRPr="00100B14" w:rsidRDefault="00375103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5103" w:rsidRPr="00100B14" w:rsidRDefault="00375103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75103" w:rsidRPr="00100B14" w:rsidRDefault="00375103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ул.Пионерская в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оне ДК «Мета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лург»</w:t>
            </w:r>
          </w:p>
        </w:tc>
        <w:tc>
          <w:tcPr>
            <w:tcW w:w="1070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388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Зона парков и скверов</w:t>
            </w:r>
          </w:p>
        </w:tc>
        <w:tc>
          <w:tcPr>
            <w:tcW w:w="1421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375103" w:rsidRPr="00100B14" w:rsidRDefault="00375103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стройки, ранее использовалась под карусели в районе парке. Потребуется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менение разр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шенного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зования земел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ного участка.</w:t>
            </w:r>
          </w:p>
        </w:tc>
        <w:tc>
          <w:tcPr>
            <w:tcW w:w="2330" w:type="dxa"/>
          </w:tcPr>
          <w:p w:rsidR="00375103" w:rsidRPr="00100B14" w:rsidRDefault="00375103" w:rsidP="001B78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Имеется доступ </w:t>
            </w:r>
            <w:proofErr w:type="gram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инженерной и транспортной </w:t>
            </w:r>
            <w:proofErr w:type="spell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структуре</w:t>
            </w:r>
            <w:proofErr w:type="spell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 на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ритории объекта. Необходимо пол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чение технических условий на технол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гическое присоед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нение к сетям ко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мунальной инфр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структуры.</w:t>
            </w:r>
          </w:p>
        </w:tc>
      </w:tr>
      <w:tr w:rsidR="00375103" w:rsidRPr="00100B14" w:rsidTr="00375103">
        <w:trPr>
          <w:cantSplit/>
          <w:trHeight w:val="844"/>
        </w:trPr>
        <w:tc>
          <w:tcPr>
            <w:tcW w:w="2126" w:type="dxa"/>
          </w:tcPr>
          <w:p w:rsidR="00375103" w:rsidRPr="00100B14" w:rsidRDefault="00375103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lastRenderedPageBreak/>
              <w:t>Инвестиционная площадка под строительство Детского дома творчества</w:t>
            </w:r>
          </w:p>
          <w:p w:rsidR="00375103" w:rsidRPr="00100B14" w:rsidRDefault="00375103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75103" w:rsidRPr="00100B14" w:rsidRDefault="00375103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централ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 часть города, район 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жду дом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ми № 42 и № 44 по ул.Кирова.</w:t>
            </w:r>
          </w:p>
          <w:p w:rsidR="00375103" w:rsidRPr="00100B14" w:rsidRDefault="00375103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375103" w:rsidRPr="00100B14" w:rsidRDefault="00375103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375103" w:rsidRPr="00100B14" w:rsidRDefault="00375103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  <w:tc>
          <w:tcPr>
            <w:tcW w:w="1388" w:type="dxa"/>
          </w:tcPr>
          <w:p w:rsidR="00375103" w:rsidRPr="00100B14" w:rsidRDefault="00375103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375103" w:rsidRPr="00100B14" w:rsidRDefault="00375103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Общес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венно-деловая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1421" w:type="dxa"/>
          </w:tcPr>
          <w:p w:rsidR="00375103" w:rsidRPr="00100B14" w:rsidRDefault="00375103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зуется, пустырь</w:t>
            </w:r>
          </w:p>
        </w:tc>
        <w:tc>
          <w:tcPr>
            <w:tcW w:w="2061" w:type="dxa"/>
          </w:tcPr>
          <w:p w:rsidR="00375103" w:rsidRPr="00100B14" w:rsidRDefault="00375103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необходима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работка ПСД и получение те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нических усл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вий на технол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гическое присо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динение к сетям коммунальной инфраструктуры; 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стройки; во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можно предо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тавление допо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нительных обр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зовательных и др.услуг; прое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тирование в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ответствии с 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неральным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ном 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</w:t>
            </w:r>
          </w:p>
        </w:tc>
        <w:tc>
          <w:tcPr>
            <w:tcW w:w="2330" w:type="dxa"/>
          </w:tcPr>
          <w:p w:rsidR="00375103" w:rsidRPr="00100B14" w:rsidRDefault="00375103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До сетей тепл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снабжения, вод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снабжения, водоо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ведения – не более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30 метров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; электр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снабжение - по те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ническим условиям сетевой компании.</w:t>
            </w:r>
          </w:p>
          <w:p w:rsidR="00375103" w:rsidRPr="00100B14" w:rsidRDefault="00375103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Улично-дорожная сеть ул. Кирова – в непосредственной близости. Рассто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я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ние от границ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стплощадки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ф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деральной трассы –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М54-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90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; до региональной дор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ги –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Пригорск-Ербинская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» - 10км</w:t>
            </w:r>
          </w:p>
          <w:p w:rsidR="00375103" w:rsidRPr="00100B14" w:rsidRDefault="00375103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2F0F" w:rsidRPr="00100B14" w:rsidRDefault="00DC2F0F" w:rsidP="00455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C2F0F" w:rsidRPr="00100B14" w:rsidSect="00676D25">
      <w:footerReference w:type="default" r:id="rId7"/>
      <w:pgSz w:w="16838" w:h="11906" w:orient="landscape" w:code="9"/>
      <w:pgMar w:top="851" w:right="1134" w:bottom="1701" w:left="1134" w:header="709" w:footer="709" w:gutter="0"/>
      <w:pgNumType w:start="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CF8" w:rsidRDefault="00430CF8" w:rsidP="00676D25">
      <w:pPr>
        <w:spacing w:after="0" w:line="240" w:lineRule="auto"/>
      </w:pPr>
      <w:r>
        <w:separator/>
      </w:r>
    </w:p>
  </w:endnote>
  <w:endnote w:type="continuationSeparator" w:id="0">
    <w:p w:rsidR="00430CF8" w:rsidRDefault="00430CF8" w:rsidP="006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D25" w:rsidRDefault="00CB07D1">
    <w:pPr>
      <w:pStyle w:val="a9"/>
      <w:jc w:val="right"/>
    </w:pPr>
    <w:r>
      <w:fldChar w:fldCharType="begin"/>
    </w:r>
    <w:r w:rsidR="00676D25">
      <w:instrText>PAGE   \* MERGEFORMAT</w:instrText>
    </w:r>
    <w:r>
      <w:fldChar w:fldCharType="separate"/>
    </w:r>
    <w:r w:rsidR="00600729">
      <w:rPr>
        <w:noProof/>
      </w:rPr>
      <w:t>70</w:t>
    </w:r>
    <w:r>
      <w:fldChar w:fldCharType="end"/>
    </w:r>
  </w:p>
  <w:p w:rsidR="00676D25" w:rsidRDefault="00676D2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CF8" w:rsidRDefault="00430CF8" w:rsidP="00676D25">
      <w:pPr>
        <w:spacing w:after="0" w:line="240" w:lineRule="auto"/>
      </w:pPr>
      <w:r>
        <w:separator/>
      </w:r>
    </w:p>
  </w:footnote>
  <w:footnote w:type="continuationSeparator" w:id="0">
    <w:p w:rsidR="00430CF8" w:rsidRDefault="00430CF8" w:rsidP="00676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55B97"/>
    <w:multiLevelType w:val="hybridMultilevel"/>
    <w:tmpl w:val="FBC09E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autoHyphenation/>
  <w:drawingGridHorizontalSpacing w:val="567"/>
  <w:drawingGridVerticalSpacing w:val="56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2DD"/>
    <w:rsid w:val="00022A97"/>
    <w:rsid w:val="00085C65"/>
    <w:rsid w:val="000B2374"/>
    <w:rsid w:val="000B42DD"/>
    <w:rsid w:val="000E3FAD"/>
    <w:rsid w:val="000F0B62"/>
    <w:rsid w:val="00100B14"/>
    <w:rsid w:val="001212AF"/>
    <w:rsid w:val="00124E7D"/>
    <w:rsid w:val="001322CE"/>
    <w:rsid w:val="001A7EF5"/>
    <w:rsid w:val="001E20F2"/>
    <w:rsid w:val="001F7398"/>
    <w:rsid w:val="00211F03"/>
    <w:rsid w:val="00212DA8"/>
    <w:rsid w:val="00214DA7"/>
    <w:rsid w:val="00231458"/>
    <w:rsid w:val="00243EC0"/>
    <w:rsid w:val="00274B9A"/>
    <w:rsid w:val="002762BE"/>
    <w:rsid w:val="00291931"/>
    <w:rsid w:val="00293A1B"/>
    <w:rsid w:val="002965CF"/>
    <w:rsid w:val="00305204"/>
    <w:rsid w:val="00311367"/>
    <w:rsid w:val="00313192"/>
    <w:rsid w:val="0035787D"/>
    <w:rsid w:val="0036376E"/>
    <w:rsid w:val="00365AC6"/>
    <w:rsid w:val="00375103"/>
    <w:rsid w:val="0039361B"/>
    <w:rsid w:val="003C41D0"/>
    <w:rsid w:val="003F0102"/>
    <w:rsid w:val="003F77BC"/>
    <w:rsid w:val="00404524"/>
    <w:rsid w:val="00430CF8"/>
    <w:rsid w:val="0045268D"/>
    <w:rsid w:val="00455700"/>
    <w:rsid w:val="00455D68"/>
    <w:rsid w:val="00461C16"/>
    <w:rsid w:val="004A33AF"/>
    <w:rsid w:val="004A5BB5"/>
    <w:rsid w:val="004A79AB"/>
    <w:rsid w:val="004C68D9"/>
    <w:rsid w:val="004D1D7D"/>
    <w:rsid w:val="004D240E"/>
    <w:rsid w:val="004E6085"/>
    <w:rsid w:val="00517B74"/>
    <w:rsid w:val="00562CA6"/>
    <w:rsid w:val="00563B2B"/>
    <w:rsid w:val="005642F8"/>
    <w:rsid w:val="00590C1B"/>
    <w:rsid w:val="0059459B"/>
    <w:rsid w:val="005F0DCE"/>
    <w:rsid w:val="005F5622"/>
    <w:rsid w:val="00600729"/>
    <w:rsid w:val="006020AE"/>
    <w:rsid w:val="00606E31"/>
    <w:rsid w:val="006130EF"/>
    <w:rsid w:val="0062592E"/>
    <w:rsid w:val="006539BA"/>
    <w:rsid w:val="00662BF2"/>
    <w:rsid w:val="00676D25"/>
    <w:rsid w:val="006961B6"/>
    <w:rsid w:val="006B0252"/>
    <w:rsid w:val="006B23B2"/>
    <w:rsid w:val="006B57D2"/>
    <w:rsid w:val="006D4F54"/>
    <w:rsid w:val="006D6698"/>
    <w:rsid w:val="006E4414"/>
    <w:rsid w:val="006E78D2"/>
    <w:rsid w:val="00706175"/>
    <w:rsid w:val="00716EF0"/>
    <w:rsid w:val="00720478"/>
    <w:rsid w:val="007517E0"/>
    <w:rsid w:val="00751E1B"/>
    <w:rsid w:val="00754D53"/>
    <w:rsid w:val="00761398"/>
    <w:rsid w:val="007851B6"/>
    <w:rsid w:val="007E1B36"/>
    <w:rsid w:val="007F215E"/>
    <w:rsid w:val="008125D3"/>
    <w:rsid w:val="00815EEA"/>
    <w:rsid w:val="00817CFF"/>
    <w:rsid w:val="0082129C"/>
    <w:rsid w:val="00840D59"/>
    <w:rsid w:val="00875872"/>
    <w:rsid w:val="008831E0"/>
    <w:rsid w:val="008A0358"/>
    <w:rsid w:val="008C2D64"/>
    <w:rsid w:val="008E0B57"/>
    <w:rsid w:val="008E6902"/>
    <w:rsid w:val="008F6AF8"/>
    <w:rsid w:val="00910705"/>
    <w:rsid w:val="00914FFF"/>
    <w:rsid w:val="00926523"/>
    <w:rsid w:val="00942CE4"/>
    <w:rsid w:val="00951368"/>
    <w:rsid w:val="00975DD2"/>
    <w:rsid w:val="009A3350"/>
    <w:rsid w:val="009C6F81"/>
    <w:rsid w:val="009D546F"/>
    <w:rsid w:val="00A51A57"/>
    <w:rsid w:val="00A53E3A"/>
    <w:rsid w:val="00A62BE6"/>
    <w:rsid w:val="00A869A8"/>
    <w:rsid w:val="00A870BA"/>
    <w:rsid w:val="00AB2D72"/>
    <w:rsid w:val="00AD5EC1"/>
    <w:rsid w:val="00AE1452"/>
    <w:rsid w:val="00AE27BA"/>
    <w:rsid w:val="00AF163C"/>
    <w:rsid w:val="00B008C9"/>
    <w:rsid w:val="00B16776"/>
    <w:rsid w:val="00B241AA"/>
    <w:rsid w:val="00B35585"/>
    <w:rsid w:val="00B359A4"/>
    <w:rsid w:val="00B40045"/>
    <w:rsid w:val="00B7669A"/>
    <w:rsid w:val="00B8159F"/>
    <w:rsid w:val="00B8753B"/>
    <w:rsid w:val="00B94E51"/>
    <w:rsid w:val="00BD78B7"/>
    <w:rsid w:val="00BF09BA"/>
    <w:rsid w:val="00C048F4"/>
    <w:rsid w:val="00C30DC3"/>
    <w:rsid w:val="00CA27F7"/>
    <w:rsid w:val="00CB07D1"/>
    <w:rsid w:val="00CC3E17"/>
    <w:rsid w:val="00CC5C29"/>
    <w:rsid w:val="00CE1A98"/>
    <w:rsid w:val="00D02A8C"/>
    <w:rsid w:val="00D21D9F"/>
    <w:rsid w:val="00D26FA9"/>
    <w:rsid w:val="00D4411F"/>
    <w:rsid w:val="00D56D3F"/>
    <w:rsid w:val="00D970C0"/>
    <w:rsid w:val="00DB0B0C"/>
    <w:rsid w:val="00DC2F0F"/>
    <w:rsid w:val="00DE4531"/>
    <w:rsid w:val="00DF63B1"/>
    <w:rsid w:val="00DF661F"/>
    <w:rsid w:val="00E024C5"/>
    <w:rsid w:val="00E4042F"/>
    <w:rsid w:val="00E41FE7"/>
    <w:rsid w:val="00E640FA"/>
    <w:rsid w:val="00F2472A"/>
    <w:rsid w:val="00F2587B"/>
    <w:rsid w:val="00F34808"/>
    <w:rsid w:val="00F462CC"/>
    <w:rsid w:val="00F72F9D"/>
    <w:rsid w:val="00F74DAA"/>
    <w:rsid w:val="00F8279B"/>
    <w:rsid w:val="00F87B92"/>
    <w:rsid w:val="00FA4973"/>
    <w:rsid w:val="00FC5275"/>
    <w:rsid w:val="00FE4EFB"/>
    <w:rsid w:val="00FE5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E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F7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locked/>
    <w:rsid w:val="001F7398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rsid w:val="00365A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851B6"/>
    <w:rPr>
      <w:rFonts w:ascii="Times New Roman" w:hAnsi="Times New Roman" w:cs="Times New Roman"/>
      <w:sz w:val="2"/>
      <w:lang w:eastAsia="en-US"/>
    </w:rPr>
  </w:style>
  <w:style w:type="paragraph" w:styleId="a7">
    <w:name w:val="header"/>
    <w:basedOn w:val="a"/>
    <w:link w:val="a8"/>
    <w:uiPriority w:val="99"/>
    <w:unhideWhenUsed/>
    <w:rsid w:val="00676D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76D2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676D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76D2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7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Ковалева</cp:lastModifiedBy>
  <cp:revision>112</cp:revision>
  <cp:lastPrinted>2022-02-09T02:55:00Z</cp:lastPrinted>
  <dcterms:created xsi:type="dcterms:W3CDTF">2014-04-23T15:59:00Z</dcterms:created>
  <dcterms:modified xsi:type="dcterms:W3CDTF">2024-04-16T01:06:00Z</dcterms:modified>
</cp:coreProperties>
</file>